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81" w:rsidRDefault="00E009D2">
      <w:pPr>
        <w:rPr>
          <w:b/>
          <w:color w:val="632423" w:themeColor="accent2" w:themeShade="80"/>
          <w:sz w:val="28"/>
          <w:szCs w:val="28"/>
        </w:rPr>
      </w:pPr>
      <w:r w:rsidRPr="00E009D2">
        <w:rPr>
          <w:b/>
          <w:color w:val="632423" w:themeColor="accent2" w:themeShade="80"/>
          <w:sz w:val="28"/>
          <w:szCs w:val="28"/>
        </w:rPr>
        <w:t>Дневни</w:t>
      </w:r>
      <w:r w:rsidR="00441067">
        <w:rPr>
          <w:b/>
          <w:color w:val="632423" w:themeColor="accent2" w:themeShade="80"/>
          <w:sz w:val="28"/>
          <w:szCs w:val="28"/>
        </w:rPr>
        <w:t>к для 4 «Б» класса МБОУ «</w:t>
      </w:r>
      <w:proofErr w:type="spellStart"/>
      <w:r w:rsidR="00441067">
        <w:rPr>
          <w:b/>
          <w:color w:val="632423" w:themeColor="accent2" w:themeShade="80"/>
          <w:sz w:val="28"/>
          <w:szCs w:val="28"/>
        </w:rPr>
        <w:t>Казмаауль</w:t>
      </w:r>
      <w:r w:rsidRPr="00E009D2">
        <w:rPr>
          <w:b/>
          <w:color w:val="632423" w:themeColor="accent2" w:themeShade="80"/>
          <w:sz w:val="28"/>
          <w:szCs w:val="28"/>
        </w:rPr>
        <w:t>ская</w:t>
      </w:r>
      <w:proofErr w:type="spellEnd"/>
      <w:r w:rsidRPr="00E009D2">
        <w:rPr>
          <w:b/>
          <w:color w:val="632423" w:themeColor="accent2" w:themeShade="80"/>
          <w:sz w:val="28"/>
          <w:szCs w:val="28"/>
        </w:rPr>
        <w:t xml:space="preserve"> СОШ»</w:t>
      </w:r>
    </w:p>
    <w:tbl>
      <w:tblPr>
        <w:tblStyle w:val="a3"/>
        <w:tblW w:w="11625" w:type="dxa"/>
        <w:tblInd w:w="-1452" w:type="dxa"/>
        <w:tblLook w:val="04A0"/>
      </w:tblPr>
      <w:tblGrid>
        <w:gridCol w:w="509"/>
        <w:gridCol w:w="439"/>
        <w:gridCol w:w="1463"/>
        <w:gridCol w:w="369"/>
        <w:gridCol w:w="4549"/>
        <w:gridCol w:w="1850"/>
        <w:gridCol w:w="2446"/>
      </w:tblGrid>
      <w:tr w:rsidR="00E009D2" w:rsidTr="00CD3388">
        <w:tc>
          <w:tcPr>
            <w:tcW w:w="11625" w:type="dxa"/>
            <w:gridSpan w:val="7"/>
          </w:tcPr>
          <w:p w:rsidR="00E009D2" w:rsidRDefault="00E009D2" w:rsidP="00E009D2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E009D2">
              <w:rPr>
                <w:b/>
                <w:color w:val="4F81BD" w:themeColor="accent1"/>
                <w:sz w:val="28"/>
                <w:szCs w:val="28"/>
              </w:rPr>
              <w:t xml:space="preserve">Понедельник </w:t>
            </w:r>
            <w:r>
              <w:rPr>
                <w:b/>
                <w:color w:val="4F81BD" w:themeColor="accent1"/>
                <w:sz w:val="28"/>
                <w:szCs w:val="28"/>
              </w:rPr>
              <w:t>13 апреля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№</w:t>
            </w:r>
          </w:p>
        </w:tc>
        <w:tc>
          <w:tcPr>
            <w:tcW w:w="1832" w:type="dxa"/>
            <w:gridSpan w:val="2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Предмет</w:t>
            </w:r>
          </w:p>
        </w:tc>
        <w:tc>
          <w:tcPr>
            <w:tcW w:w="4549" w:type="dxa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Тема урока</w:t>
            </w:r>
          </w:p>
        </w:tc>
        <w:tc>
          <w:tcPr>
            <w:tcW w:w="1850" w:type="dxa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Номер урока на РЭШ</w:t>
            </w:r>
          </w:p>
        </w:tc>
        <w:tc>
          <w:tcPr>
            <w:tcW w:w="2446" w:type="dxa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Домашнее задание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>
            <w:pPr>
              <w:rPr>
                <w:b/>
                <w:color w:val="7030A0"/>
                <w:sz w:val="28"/>
                <w:szCs w:val="28"/>
              </w:rPr>
            </w:pPr>
            <w:r w:rsidRPr="00E009D2">
              <w:rPr>
                <w:b/>
                <w:color w:val="7030A0"/>
                <w:sz w:val="28"/>
                <w:szCs w:val="28"/>
              </w:rPr>
              <w:t>1</w:t>
            </w:r>
          </w:p>
        </w:tc>
        <w:tc>
          <w:tcPr>
            <w:tcW w:w="1832" w:type="dxa"/>
            <w:gridSpan w:val="2"/>
          </w:tcPr>
          <w:p w:rsidR="00E009D2" w:rsidRPr="00E009D2" w:rsidRDefault="00E009D2">
            <w:pPr>
              <w:rPr>
                <w:sz w:val="28"/>
                <w:szCs w:val="28"/>
              </w:rPr>
            </w:pPr>
            <w:proofErr w:type="spellStart"/>
            <w:r w:rsidRPr="00E009D2">
              <w:rPr>
                <w:sz w:val="28"/>
                <w:szCs w:val="28"/>
              </w:rPr>
              <w:t>Англяз</w:t>
            </w:r>
            <w:proofErr w:type="spellEnd"/>
          </w:p>
        </w:tc>
        <w:tc>
          <w:tcPr>
            <w:tcW w:w="4549" w:type="dxa"/>
          </w:tcPr>
          <w:p w:rsidR="00E009D2" w:rsidRPr="00027C31" w:rsidRDefault="00027C31">
            <w:pPr>
              <w:rPr>
                <w:sz w:val="28"/>
                <w:szCs w:val="28"/>
              </w:rPr>
            </w:pPr>
            <w:r w:rsidRPr="00027C31">
              <w:rPr>
                <w:sz w:val="28"/>
                <w:szCs w:val="28"/>
              </w:rPr>
              <w:t xml:space="preserve">Какие </w:t>
            </w:r>
            <w:r>
              <w:rPr>
                <w:sz w:val="28"/>
                <w:szCs w:val="28"/>
              </w:rPr>
              <w:t>профессии ты любишь?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027C31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1,3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36-37 письменно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>
            <w:pPr>
              <w:rPr>
                <w:b/>
                <w:color w:val="7030A0"/>
                <w:sz w:val="28"/>
                <w:szCs w:val="28"/>
              </w:rPr>
            </w:pPr>
            <w:r w:rsidRPr="00E009D2">
              <w:rPr>
                <w:b/>
                <w:color w:val="7030A0"/>
                <w:sz w:val="28"/>
                <w:szCs w:val="28"/>
              </w:rPr>
              <w:t>2</w:t>
            </w:r>
          </w:p>
        </w:tc>
        <w:tc>
          <w:tcPr>
            <w:tcW w:w="1832" w:type="dxa"/>
            <w:gridSpan w:val="2"/>
          </w:tcPr>
          <w:p w:rsidR="00E009D2" w:rsidRPr="00E009D2" w:rsidRDefault="00E009D2">
            <w:pPr>
              <w:rPr>
                <w:sz w:val="28"/>
                <w:szCs w:val="28"/>
              </w:rPr>
            </w:pPr>
            <w:r w:rsidRPr="00E009D2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549" w:type="dxa"/>
          </w:tcPr>
          <w:p w:rsidR="00E009D2" w:rsidRPr="00027C31" w:rsidRDefault="00027C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Проект: «Они защищали Родину»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027C31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140-142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>
            <w:pPr>
              <w:rPr>
                <w:b/>
                <w:color w:val="7030A0"/>
                <w:sz w:val="28"/>
                <w:szCs w:val="28"/>
              </w:rPr>
            </w:pPr>
            <w:r w:rsidRPr="00E009D2">
              <w:rPr>
                <w:b/>
                <w:color w:val="7030A0"/>
                <w:sz w:val="28"/>
                <w:szCs w:val="28"/>
              </w:rPr>
              <w:t>3</w:t>
            </w:r>
          </w:p>
        </w:tc>
        <w:tc>
          <w:tcPr>
            <w:tcW w:w="1832" w:type="dxa"/>
            <w:gridSpan w:val="2"/>
          </w:tcPr>
          <w:p w:rsidR="00E009D2" w:rsidRPr="00E009D2" w:rsidRDefault="00E009D2">
            <w:pPr>
              <w:rPr>
                <w:sz w:val="28"/>
                <w:szCs w:val="28"/>
              </w:rPr>
            </w:pPr>
            <w:proofErr w:type="spellStart"/>
            <w:r w:rsidRPr="00E009D2">
              <w:rPr>
                <w:sz w:val="28"/>
                <w:szCs w:val="28"/>
              </w:rPr>
              <w:t>Русск</w:t>
            </w:r>
            <w:r w:rsidR="00027C31">
              <w:rPr>
                <w:sz w:val="28"/>
                <w:szCs w:val="28"/>
              </w:rPr>
              <w:t>ий</w:t>
            </w:r>
            <w:proofErr w:type="gramStart"/>
            <w:r w:rsidRPr="00E009D2">
              <w:rPr>
                <w:sz w:val="28"/>
                <w:szCs w:val="28"/>
              </w:rPr>
              <w:t>.я</w:t>
            </w:r>
            <w:proofErr w:type="gramEnd"/>
            <w:r w:rsidRPr="00E009D2"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549" w:type="dxa"/>
          </w:tcPr>
          <w:p w:rsidR="00E009D2" w:rsidRPr="00027C31" w:rsidRDefault="00027C3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/р Диктант «Боровик»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E009D2">
            <w:pPr>
              <w:rPr>
                <w:sz w:val="28"/>
                <w:szCs w:val="28"/>
              </w:rPr>
            </w:pP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>
            <w:pPr>
              <w:rPr>
                <w:b/>
                <w:color w:val="7030A0"/>
                <w:sz w:val="28"/>
                <w:szCs w:val="28"/>
              </w:rPr>
            </w:pPr>
            <w:r w:rsidRPr="00E009D2">
              <w:rPr>
                <w:b/>
                <w:color w:val="7030A0"/>
                <w:sz w:val="28"/>
                <w:szCs w:val="28"/>
              </w:rPr>
              <w:t>4</w:t>
            </w:r>
          </w:p>
        </w:tc>
        <w:tc>
          <w:tcPr>
            <w:tcW w:w="1832" w:type="dxa"/>
            <w:gridSpan w:val="2"/>
          </w:tcPr>
          <w:p w:rsidR="00E009D2" w:rsidRPr="00E009D2" w:rsidRDefault="00E009D2">
            <w:pPr>
              <w:rPr>
                <w:sz w:val="28"/>
                <w:szCs w:val="28"/>
              </w:rPr>
            </w:pPr>
            <w:proofErr w:type="spellStart"/>
            <w:r w:rsidRPr="00E009D2">
              <w:rPr>
                <w:sz w:val="28"/>
                <w:szCs w:val="28"/>
              </w:rPr>
              <w:t>Родн</w:t>
            </w:r>
            <w:r w:rsidR="00027C31">
              <w:rPr>
                <w:sz w:val="28"/>
                <w:szCs w:val="28"/>
              </w:rPr>
              <w:t>ой</w:t>
            </w:r>
            <w:proofErr w:type="gramStart"/>
            <w:r w:rsidRPr="00E009D2">
              <w:rPr>
                <w:sz w:val="28"/>
                <w:szCs w:val="28"/>
              </w:rPr>
              <w:t>.я</w:t>
            </w:r>
            <w:proofErr w:type="gramEnd"/>
            <w:r w:rsidRPr="00E009D2"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549" w:type="dxa"/>
          </w:tcPr>
          <w:p w:rsidR="00E009D2" w:rsidRPr="00027C31" w:rsidRDefault="00027C3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Гьаллыкь</w:t>
            </w:r>
            <w:proofErr w:type="spellEnd"/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027C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Тап 213 </w:t>
            </w: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90</w:t>
            </w:r>
          </w:p>
        </w:tc>
      </w:tr>
      <w:tr w:rsidR="00E009D2" w:rsidTr="005F7F99">
        <w:tc>
          <w:tcPr>
            <w:tcW w:w="11625" w:type="dxa"/>
            <w:gridSpan w:val="7"/>
          </w:tcPr>
          <w:p w:rsidR="00E009D2" w:rsidRPr="00E009D2" w:rsidRDefault="00E009D2" w:rsidP="00E009D2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009D2">
              <w:rPr>
                <w:b/>
                <w:color w:val="4F81BD" w:themeColor="accent1"/>
                <w:sz w:val="28"/>
                <w:szCs w:val="28"/>
              </w:rPr>
              <w:t>Вторник 14 апреля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№</w:t>
            </w:r>
          </w:p>
        </w:tc>
        <w:tc>
          <w:tcPr>
            <w:tcW w:w="1832" w:type="dxa"/>
            <w:gridSpan w:val="2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Предмет</w:t>
            </w:r>
          </w:p>
        </w:tc>
        <w:tc>
          <w:tcPr>
            <w:tcW w:w="4549" w:type="dxa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Тема урока</w:t>
            </w:r>
          </w:p>
        </w:tc>
        <w:tc>
          <w:tcPr>
            <w:tcW w:w="1850" w:type="dxa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Номер урока на РЭШ</w:t>
            </w:r>
          </w:p>
        </w:tc>
        <w:tc>
          <w:tcPr>
            <w:tcW w:w="2446" w:type="dxa"/>
          </w:tcPr>
          <w:p w:rsidR="00E009D2" w:rsidRPr="00E009D2" w:rsidRDefault="00E009D2" w:rsidP="00E009D2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E009D2">
              <w:rPr>
                <w:b/>
                <w:color w:val="9BBB59" w:themeColor="accent3"/>
                <w:sz w:val="28"/>
                <w:szCs w:val="28"/>
              </w:rPr>
              <w:t>Домашнее задание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>
            <w:pPr>
              <w:rPr>
                <w:b/>
                <w:color w:val="7030A0"/>
                <w:sz w:val="28"/>
                <w:szCs w:val="28"/>
              </w:rPr>
            </w:pPr>
            <w:r w:rsidRPr="00E009D2">
              <w:rPr>
                <w:b/>
                <w:color w:val="7030A0"/>
                <w:sz w:val="28"/>
                <w:szCs w:val="28"/>
              </w:rPr>
              <w:t>1</w:t>
            </w:r>
          </w:p>
        </w:tc>
        <w:tc>
          <w:tcPr>
            <w:tcW w:w="1832" w:type="dxa"/>
            <w:gridSpan w:val="2"/>
          </w:tcPr>
          <w:p w:rsidR="00E009D2" w:rsidRPr="00E009D2" w:rsidRDefault="00E009D2">
            <w:pPr>
              <w:rPr>
                <w:sz w:val="28"/>
                <w:szCs w:val="28"/>
              </w:rPr>
            </w:pPr>
            <w:proofErr w:type="spellStart"/>
            <w:r w:rsidRPr="00E009D2">
              <w:rPr>
                <w:sz w:val="28"/>
                <w:szCs w:val="28"/>
              </w:rPr>
              <w:t>Русс</w:t>
            </w:r>
            <w:r w:rsidR="00027C31">
              <w:rPr>
                <w:sz w:val="28"/>
                <w:szCs w:val="28"/>
              </w:rPr>
              <w:t>кий</w:t>
            </w:r>
            <w:proofErr w:type="gramStart"/>
            <w:r w:rsidRPr="00E009D2">
              <w:rPr>
                <w:sz w:val="28"/>
                <w:szCs w:val="28"/>
              </w:rPr>
              <w:t>.я</w:t>
            </w:r>
            <w:proofErr w:type="gramEnd"/>
            <w:r w:rsidRPr="00E009D2"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549" w:type="dxa"/>
          </w:tcPr>
          <w:p w:rsidR="00E009D2" w:rsidRPr="00027C31" w:rsidRDefault="00183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</w:t>
            </w:r>
            <w:proofErr w:type="spellStart"/>
            <w:r>
              <w:rPr>
                <w:sz w:val="28"/>
                <w:szCs w:val="28"/>
              </w:rPr>
              <w:t>возвратныхглаглов</w:t>
            </w:r>
            <w:proofErr w:type="spellEnd"/>
            <w:r>
              <w:rPr>
                <w:sz w:val="28"/>
                <w:szCs w:val="28"/>
              </w:rPr>
              <w:t>. Что такое возвратные глаголы?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183CBE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212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102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>
            <w:pPr>
              <w:rPr>
                <w:b/>
                <w:color w:val="7030A0"/>
                <w:sz w:val="28"/>
                <w:szCs w:val="28"/>
              </w:rPr>
            </w:pPr>
            <w:r w:rsidRPr="00E009D2">
              <w:rPr>
                <w:b/>
                <w:color w:val="7030A0"/>
                <w:sz w:val="28"/>
                <w:szCs w:val="28"/>
              </w:rPr>
              <w:t>2</w:t>
            </w:r>
          </w:p>
        </w:tc>
        <w:tc>
          <w:tcPr>
            <w:tcW w:w="1832" w:type="dxa"/>
            <w:gridSpan w:val="2"/>
          </w:tcPr>
          <w:p w:rsidR="00E009D2" w:rsidRPr="00E009D2" w:rsidRDefault="00E009D2">
            <w:pPr>
              <w:rPr>
                <w:sz w:val="28"/>
                <w:szCs w:val="28"/>
              </w:rPr>
            </w:pPr>
            <w:r w:rsidRPr="00E009D2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549" w:type="dxa"/>
          </w:tcPr>
          <w:p w:rsidR="00E009D2" w:rsidRPr="00027C31" w:rsidRDefault="00183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 xml:space="preserve">. Решение задач 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183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228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60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>
            <w:pPr>
              <w:rPr>
                <w:b/>
                <w:color w:val="7030A0"/>
                <w:sz w:val="28"/>
                <w:szCs w:val="28"/>
              </w:rPr>
            </w:pPr>
            <w:r w:rsidRPr="00E009D2">
              <w:rPr>
                <w:b/>
                <w:color w:val="7030A0"/>
                <w:sz w:val="28"/>
                <w:szCs w:val="28"/>
              </w:rPr>
              <w:t>3</w:t>
            </w:r>
          </w:p>
        </w:tc>
        <w:tc>
          <w:tcPr>
            <w:tcW w:w="1832" w:type="dxa"/>
            <w:gridSpan w:val="2"/>
          </w:tcPr>
          <w:p w:rsidR="00E009D2" w:rsidRPr="00E009D2" w:rsidRDefault="00E009D2">
            <w:pPr>
              <w:rPr>
                <w:sz w:val="28"/>
                <w:szCs w:val="28"/>
              </w:rPr>
            </w:pPr>
            <w:proofErr w:type="spellStart"/>
            <w:r w:rsidRPr="00E009D2">
              <w:rPr>
                <w:sz w:val="28"/>
                <w:szCs w:val="28"/>
              </w:rPr>
              <w:t>Окруж</w:t>
            </w:r>
            <w:proofErr w:type="gramStart"/>
            <w:r w:rsidRPr="00E009D2">
              <w:rPr>
                <w:sz w:val="28"/>
                <w:szCs w:val="28"/>
              </w:rPr>
              <w:t>.я</w:t>
            </w:r>
            <w:proofErr w:type="gramEnd"/>
            <w:r w:rsidRPr="00E009D2"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549" w:type="dxa"/>
          </w:tcPr>
          <w:p w:rsidR="00E009D2" w:rsidRPr="00027C31" w:rsidRDefault="00183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Великая война и Великая Победа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28</w:t>
            </w:r>
          </w:p>
        </w:tc>
        <w:tc>
          <w:tcPr>
            <w:tcW w:w="2446" w:type="dxa"/>
          </w:tcPr>
          <w:p w:rsidR="00E009D2" w:rsidRPr="00027C31" w:rsidRDefault="00183CBE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140-145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>
            <w:pPr>
              <w:rPr>
                <w:b/>
                <w:color w:val="7030A0"/>
                <w:sz w:val="28"/>
                <w:szCs w:val="28"/>
              </w:rPr>
            </w:pPr>
            <w:r w:rsidRPr="00E009D2">
              <w:rPr>
                <w:b/>
                <w:color w:val="7030A0"/>
                <w:sz w:val="28"/>
                <w:szCs w:val="28"/>
              </w:rPr>
              <w:t>4</w:t>
            </w:r>
          </w:p>
        </w:tc>
        <w:tc>
          <w:tcPr>
            <w:tcW w:w="1832" w:type="dxa"/>
            <w:gridSpan w:val="2"/>
          </w:tcPr>
          <w:p w:rsidR="00E009D2" w:rsidRPr="00E009D2" w:rsidRDefault="00E009D2">
            <w:pPr>
              <w:rPr>
                <w:sz w:val="28"/>
                <w:szCs w:val="28"/>
              </w:rPr>
            </w:pPr>
            <w:r w:rsidRPr="00E009D2">
              <w:rPr>
                <w:sz w:val="28"/>
                <w:szCs w:val="28"/>
              </w:rPr>
              <w:t xml:space="preserve">Музыка </w:t>
            </w:r>
          </w:p>
        </w:tc>
        <w:tc>
          <w:tcPr>
            <w:tcW w:w="4549" w:type="dxa"/>
          </w:tcPr>
          <w:p w:rsidR="00E009D2" w:rsidRPr="00027C31" w:rsidRDefault="00D23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 музыкальной комедии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E009D2">
            <w:pPr>
              <w:rPr>
                <w:sz w:val="28"/>
                <w:szCs w:val="28"/>
              </w:rPr>
            </w:pP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E009D2" w:rsidRDefault="00E009D2">
            <w:pPr>
              <w:rPr>
                <w:b/>
                <w:color w:val="7030A0"/>
                <w:sz w:val="28"/>
                <w:szCs w:val="28"/>
              </w:rPr>
            </w:pPr>
            <w:r w:rsidRPr="00E009D2">
              <w:rPr>
                <w:b/>
                <w:color w:val="7030A0"/>
                <w:sz w:val="28"/>
                <w:szCs w:val="28"/>
              </w:rPr>
              <w:t>5</w:t>
            </w:r>
          </w:p>
        </w:tc>
        <w:tc>
          <w:tcPr>
            <w:tcW w:w="1832" w:type="dxa"/>
            <w:gridSpan w:val="2"/>
          </w:tcPr>
          <w:p w:rsidR="00E009D2" w:rsidRPr="00E009D2" w:rsidRDefault="00E009D2">
            <w:pPr>
              <w:rPr>
                <w:sz w:val="28"/>
                <w:szCs w:val="28"/>
              </w:rPr>
            </w:pPr>
            <w:proofErr w:type="spellStart"/>
            <w:r w:rsidRPr="00E009D2"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549" w:type="dxa"/>
          </w:tcPr>
          <w:p w:rsidR="00E009D2" w:rsidRPr="00027C31" w:rsidRDefault="00E009D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E009D2">
            <w:pPr>
              <w:rPr>
                <w:sz w:val="28"/>
                <w:szCs w:val="28"/>
              </w:rPr>
            </w:pPr>
          </w:p>
        </w:tc>
      </w:tr>
      <w:tr w:rsidR="00E009D2" w:rsidTr="00994024">
        <w:tc>
          <w:tcPr>
            <w:tcW w:w="11625" w:type="dxa"/>
            <w:gridSpan w:val="7"/>
          </w:tcPr>
          <w:p w:rsidR="00E009D2" w:rsidRPr="00E009D2" w:rsidRDefault="00E009D2" w:rsidP="00E009D2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E009D2">
              <w:rPr>
                <w:b/>
                <w:color w:val="4F81BD" w:themeColor="accent1"/>
                <w:sz w:val="28"/>
                <w:szCs w:val="28"/>
              </w:rPr>
              <w:t>Среда 15 апреля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027C31" w:rsidRDefault="00027C31" w:rsidP="00027C3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027C31">
              <w:rPr>
                <w:b/>
                <w:color w:val="9BBB59" w:themeColor="accent3"/>
                <w:sz w:val="28"/>
                <w:szCs w:val="28"/>
              </w:rPr>
              <w:t>№</w:t>
            </w:r>
          </w:p>
        </w:tc>
        <w:tc>
          <w:tcPr>
            <w:tcW w:w="1832" w:type="dxa"/>
            <w:gridSpan w:val="2"/>
          </w:tcPr>
          <w:p w:rsidR="00E009D2" w:rsidRPr="00027C31" w:rsidRDefault="00027C31" w:rsidP="00027C3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027C31">
              <w:rPr>
                <w:b/>
                <w:color w:val="9BBB59" w:themeColor="accent3"/>
                <w:sz w:val="28"/>
                <w:szCs w:val="28"/>
              </w:rPr>
              <w:t>Предмет</w:t>
            </w:r>
          </w:p>
        </w:tc>
        <w:tc>
          <w:tcPr>
            <w:tcW w:w="4549" w:type="dxa"/>
          </w:tcPr>
          <w:p w:rsidR="00E009D2" w:rsidRPr="00027C31" w:rsidRDefault="00027C31" w:rsidP="00027C3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027C31">
              <w:rPr>
                <w:b/>
                <w:color w:val="9BBB59" w:themeColor="accent3"/>
                <w:sz w:val="28"/>
                <w:szCs w:val="28"/>
              </w:rPr>
              <w:t>Тема урока</w:t>
            </w:r>
          </w:p>
        </w:tc>
        <w:tc>
          <w:tcPr>
            <w:tcW w:w="1850" w:type="dxa"/>
          </w:tcPr>
          <w:p w:rsidR="00E009D2" w:rsidRPr="00027C31" w:rsidRDefault="00027C31" w:rsidP="00027C3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027C31">
              <w:rPr>
                <w:b/>
                <w:color w:val="9BBB59" w:themeColor="accent3"/>
                <w:sz w:val="28"/>
                <w:szCs w:val="28"/>
              </w:rPr>
              <w:t>Номер урока на РЭШ</w:t>
            </w:r>
          </w:p>
        </w:tc>
        <w:tc>
          <w:tcPr>
            <w:tcW w:w="2446" w:type="dxa"/>
          </w:tcPr>
          <w:p w:rsidR="00E009D2" w:rsidRPr="00027C31" w:rsidRDefault="00027C31" w:rsidP="00027C3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027C31">
              <w:rPr>
                <w:b/>
                <w:color w:val="9BBB59" w:themeColor="accent3"/>
                <w:sz w:val="28"/>
                <w:szCs w:val="28"/>
              </w:rPr>
              <w:t>Домашнее задание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027C31" w:rsidRDefault="00027C31">
            <w:pPr>
              <w:rPr>
                <w:b/>
                <w:color w:val="7030A0"/>
                <w:sz w:val="28"/>
                <w:szCs w:val="28"/>
              </w:rPr>
            </w:pPr>
            <w:r w:rsidRPr="00027C31">
              <w:rPr>
                <w:b/>
                <w:color w:val="7030A0"/>
                <w:sz w:val="28"/>
                <w:szCs w:val="28"/>
              </w:rPr>
              <w:t>1</w:t>
            </w:r>
          </w:p>
        </w:tc>
        <w:tc>
          <w:tcPr>
            <w:tcW w:w="1832" w:type="dxa"/>
            <w:gridSpan w:val="2"/>
          </w:tcPr>
          <w:p w:rsidR="00E009D2" w:rsidRPr="00027C31" w:rsidRDefault="00027C31">
            <w:pPr>
              <w:rPr>
                <w:sz w:val="28"/>
                <w:szCs w:val="28"/>
              </w:rPr>
            </w:pPr>
            <w:r w:rsidRPr="00027C31">
              <w:rPr>
                <w:sz w:val="28"/>
                <w:szCs w:val="28"/>
              </w:rPr>
              <w:t>Математика</w:t>
            </w:r>
          </w:p>
        </w:tc>
        <w:tc>
          <w:tcPr>
            <w:tcW w:w="4549" w:type="dxa"/>
          </w:tcPr>
          <w:p w:rsidR="00E009D2" w:rsidRPr="00027C31" w:rsidRDefault="00183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183C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236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61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027C31" w:rsidRDefault="00027C31">
            <w:pPr>
              <w:rPr>
                <w:b/>
                <w:color w:val="7030A0"/>
                <w:sz w:val="28"/>
                <w:szCs w:val="28"/>
              </w:rPr>
            </w:pPr>
            <w:r w:rsidRPr="00027C31">
              <w:rPr>
                <w:b/>
                <w:color w:val="7030A0"/>
                <w:sz w:val="28"/>
                <w:szCs w:val="28"/>
              </w:rPr>
              <w:t>2</w:t>
            </w:r>
          </w:p>
        </w:tc>
        <w:tc>
          <w:tcPr>
            <w:tcW w:w="1832" w:type="dxa"/>
            <w:gridSpan w:val="2"/>
          </w:tcPr>
          <w:p w:rsidR="00E009D2" w:rsidRPr="00027C31" w:rsidRDefault="00027C31">
            <w:pPr>
              <w:rPr>
                <w:sz w:val="28"/>
                <w:szCs w:val="28"/>
              </w:rPr>
            </w:pPr>
            <w:r w:rsidRPr="00027C31">
              <w:rPr>
                <w:sz w:val="28"/>
                <w:szCs w:val="28"/>
              </w:rPr>
              <w:t xml:space="preserve">Этика </w:t>
            </w:r>
          </w:p>
        </w:tc>
        <w:tc>
          <w:tcPr>
            <w:tcW w:w="4549" w:type="dxa"/>
          </w:tcPr>
          <w:p w:rsidR="00E009D2" w:rsidRPr="00027C31" w:rsidRDefault="00D23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Простая этика поступков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D23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«</w:t>
            </w:r>
            <w:proofErr w:type="gramStart"/>
            <w:r>
              <w:rPr>
                <w:sz w:val="28"/>
                <w:szCs w:val="28"/>
              </w:rPr>
              <w:t>хорошо-плохо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027C31" w:rsidRDefault="00027C31">
            <w:pPr>
              <w:rPr>
                <w:b/>
                <w:color w:val="7030A0"/>
                <w:sz w:val="28"/>
                <w:szCs w:val="28"/>
              </w:rPr>
            </w:pPr>
            <w:r w:rsidRPr="00027C31">
              <w:rPr>
                <w:b/>
                <w:color w:val="7030A0"/>
                <w:sz w:val="28"/>
                <w:szCs w:val="28"/>
              </w:rPr>
              <w:t>3</w:t>
            </w:r>
          </w:p>
        </w:tc>
        <w:tc>
          <w:tcPr>
            <w:tcW w:w="1832" w:type="dxa"/>
            <w:gridSpan w:val="2"/>
          </w:tcPr>
          <w:p w:rsidR="00E009D2" w:rsidRPr="00027C31" w:rsidRDefault="00027C31">
            <w:pPr>
              <w:rPr>
                <w:sz w:val="28"/>
                <w:szCs w:val="28"/>
              </w:rPr>
            </w:pPr>
            <w:r w:rsidRPr="00027C31"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4549" w:type="dxa"/>
          </w:tcPr>
          <w:p w:rsidR="00E009D2" w:rsidRPr="00027C31" w:rsidRDefault="00AD1F0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Апплекация</w:t>
            </w:r>
            <w:proofErr w:type="gramStart"/>
            <w:r>
              <w:rPr>
                <w:sz w:val="28"/>
                <w:szCs w:val="28"/>
              </w:rPr>
              <w:t>.И</w:t>
            </w:r>
            <w:proofErr w:type="gramEnd"/>
            <w:r>
              <w:rPr>
                <w:sz w:val="28"/>
                <w:szCs w:val="28"/>
              </w:rPr>
              <w:t>зготовление</w:t>
            </w:r>
            <w:proofErr w:type="spellEnd"/>
            <w:r>
              <w:rPr>
                <w:sz w:val="28"/>
                <w:szCs w:val="28"/>
              </w:rPr>
              <w:t xml:space="preserve"> домашней мебели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E009D2">
            <w:pPr>
              <w:rPr>
                <w:sz w:val="28"/>
                <w:szCs w:val="28"/>
              </w:rPr>
            </w:pP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027C31" w:rsidRDefault="00027C31">
            <w:pPr>
              <w:rPr>
                <w:b/>
                <w:color w:val="7030A0"/>
                <w:sz w:val="28"/>
                <w:szCs w:val="28"/>
              </w:rPr>
            </w:pPr>
            <w:r w:rsidRPr="00027C31">
              <w:rPr>
                <w:b/>
                <w:color w:val="7030A0"/>
                <w:sz w:val="28"/>
                <w:szCs w:val="28"/>
              </w:rPr>
              <w:t>4</w:t>
            </w:r>
          </w:p>
        </w:tc>
        <w:tc>
          <w:tcPr>
            <w:tcW w:w="1832" w:type="dxa"/>
            <w:gridSpan w:val="2"/>
          </w:tcPr>
          <w:p w:rsidR="00E009D2" w:rsidRPr="00027C31" w:rsidRDefault="00027C31">
            <w:pPr>
              <w:rPr>
                <w:sz w:val="28"/>
                <w:szCs w:val="28"/>
              </w:rPr>
            </w:pPr>
            <w:r w:rsidRPr="00027C31">
              <w:rPr>
                <w:sz w:val="28"/>
                <w:szCs w:val="28"/>
              </w:rPr>
              <w:t>Русский</w:t>
            </w:r>
            <w:proofErr w:type="gramStart"/>
            <w:r w:rsidRPr="00027C31">
              <w:rPr>
                <w:sz w:val="28"/>
                <w:szCs w:val="28"/>
              </w:rPr>
              <w:t xml:space="preserve"> .</w:t>
            </w:r>
            <w:proofErr w:type="gramEnd"/>
            <w:r w:rsidRPr="00027C31">
              <w:rPr>
                <w:sz w:val="28"/>
                <w:szCs w:val="28"/>
              </w:rPr>
              <w:t>яз</w:t>
            </w:r>
          </w:p>
        </w:tc>
        <w:tc>
          <w:tcPr>
            <w:tcW w:w="4549" w:type="dxa"/>
          </w:tcPr>
          <w:p w:rsidR="00E009D2" w:rsidRPr="00027C31" w:rsidRDefault="00AD1F0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Правописание-тся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ться</w:t>
            </w:r>
            <w:proofErr w:type="spellEnd"/>
            <w:r>
              <w:rPr>
                <w:sz w:val="28"/>
                <w:szCs w:val="28"/>
              </w:rPr>
              <w:t xml:space="preserve"> в возвратных глаголах </w:t>
            </w:r>
          </w:p>
        </w:tc>
        <w:tc>
          <w:tcPr>
            <w:tcW w:w="1850" w:type="dxa"/>
          </w:tcPr>
          <w:p w:rsidR="00E009D2" w:rsidRPr="00027C31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027C31" w:rsidRDefault="00AD1F0D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219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105</w:t>
            </w:r>
          </w:p>
        </w:tc>
      </w:tr>
      <w:tr w:rsidR="00D233D6" w:rsidTr="00033B46">
        <w:tc>
          <w:tcPr>
            <w:tcW w:w="11625" w:type="dxa"/>
            <w:gridSpan w:val="7"/>
          </w:tcPr>
          <w:p w:rsidR="00D233D6" w:rsidRPr="00D233D6" w:rsidRDefault="00D233D6" w:rsidP="00D233D6">
            <w:pPr>
              <w:jc w:val="center"/>
              <w:rPr>
                <w:b/>
                <w:color w:val="4F81BD" w:themeColor="accent1"/>
                <w:sz w:val="28"/>
                <w:szCs w:val="28"/>
              </w:rPr>
            </w:pPr>
            <w:r w:rsidRPr="00D233D6">
              <w:rPr>
                <w:b/>
                <w:color w:val="4F81BD" w:themeColor="accent1"/>
                <w:sz w:val="28"/>
                <w:szCs w:val="28"/>
              </w:rPr>
              <w:t>Четверг  16 апреля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№</w:t>
            </w:r>
          </w:p>
        </w:tc>
        <w:tc>
          <w:tcPr>
            <w:tcW w:w="1832" w:type="dxa"/>
            <w:gridSpan w:val="2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Предмет</w:t>
            </w:r>
          </w:p>
        </w:tc>
        <w:tc>
          <w:tcPr>
            <w:tcW w:w="4549" w:type="dxa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Тема урока</w:t>
            </w:r>
          </w:p>
        </w:tc>
        <w:tc>
          <w:tcPr>
            <w:tcW w:w="1850" w:type="dxa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Номер урока на РЭШ</w:t>
            </w:r>
          </w:p>
        </w:tc>
        <w:tc>
          <w:tcPr>
            <w:tcW w:w="2446" w:type="dxa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Домашнее задание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D233D6" w:rsidRDefault="00D233D6">
            <w:pPr>
              <w:rPr>
                <w:b/>
                <w:color w:val="7030A0"/>
                <w:sz w:val="28"/>
                <w:szCs w:val="28"/>
              </w:rPr>
            </w:pPr>
            <w:r w:rsidRPr="00D233D6">
              <w:rPr>
                <w:b/>
                <w:color w:val="7030A0"/>
                <w:sz w:val="28"/>
                <w:szCs w:val="28"/>
              </w:rPr>
              <w:t>1</w:t>
            </w:r>
          </w:p>
        </w:tc>
        <w:tc>
          <w:tcPr>
            <w:tcW w:w="1832" w:type="dxa"/>
            <w:gridSpan w:val="2"/>
          </w:tcPr>
          <w:p w:rsidR="00E009D2" w:rsidRPr="00D233D6" w:rsidRDefault="00D233D6">
            <w:pPr>
              <w:rPr>
                <w:sz w:val="28"/>
                <w:szCs w:val="28"/>
              </w:rPr>
            </w:pPr>
            <w:r w:rsidRPr="00D233D6">
              <w:rPr>
                <w:sz w:val="28"/>
                <w:szCs w:val="28"/>
              </w:rPr>
              <w:t>Русский яз</w:t>
            </w:r>
          </w:p>
        </w:tc>
        <w:tc>
          <w:tcPr>
            <w:tcW w:w="4549" w:type="dxa"/>
          </w:tcPr>
          <w:p w:rsidR="00E009D2" w:rsidRPr="00D233D6" w:rsidRDefault="00D233D6">
            <w:pPr>
              <w:rPr>
                <w:sz w:val="28"/>
                <w:szCs w:val="28"/>
              </w:rPr>
            </w:pPr>
            <w:proofErr w:type="spellStart"/>
            <w:r w:rsidRPr="00D233D6">
              <w:rPr>
                <w:sz w:val="28"/>
                <w:szCs w:val="28"/>
              </w:rPr>
              <w:t>Правописание-тся</w:t>
            </w:r>
            <w:proofErr w:type="spellEnd"/>
            <w:r w:rsidRPr="00D233D6">
              <w:rPr>
                <w:sz w:val="28"/>
                <w:szCs w:val="28"/>
              </w:rPr>
              <w:t xml:space="preserve"> и </w:t>
            </w:r>
            <w:proofErr w:type="spellStart"/>
            <w:r w:rsidRPr="00D233D6">
              <w:rPr>
                <w:sz w:val="28"/>
                <w:szCs w:val="28"/>
              </w:rPr>
              <w:t>ться</w:t>
            </w:r>
            <w:proofErr w:type="spellEnd"/>
            <w:r w:rsidRPr="00D233D6">
              <w:rPr>
                <w:sz w:val="28"/>
                <w:szCs w:val="28"/>
              </w:rPr>
              <w:t xml:space="preserve"> в возвратных глаголах</w:t>
            </w:r>
          </w:p>
        </w:tc>
        <w:tc>
          <w:tcPr>
            <w:tcW w:w="1850" w:type="dxa"/>
          </w:tcPr>
          <w:p w:rsidR="00E009D2" w:rsidRPr="00D233D6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D233D6" w:rsidRDefault="00D233D6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223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106</w:t>
            </w: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D233D6" w:rsidRDefault="00D233D6">
            <w:pPr>
              <w:rPr>
                <w:b/>
                <w:color w:val="7030A0"/>
                <w:sz w:val="28"/>
                <w:szCs w:val="28"/>
              </w:rPr>
            </w:pPr>
            <w:r w:rsidRPr="00D233D6">
              <w:rPr>
                <w:b/>
                <w:color w:val="7030A0"/>
                <w:sz w:val="28"/>
                <w:szCs w:val="28"/>
              </w:rPr>
              <w:t>2</w:t>
            </w:r>
          </w:p>
        </w:tc>
        <w:tc>
          <w:tcPr>
            <w:tcW w:w="1832" w:type="dxa"/>
            <w:gridSpan w:val="2"/>
          </w:tcPr>
          <w:p w:rsidR="00E009D2" w:rsidRPr="00D233D6" w:rsidRDefault="00D233D6">
            <w:pPr>
              <w:rPr>
                <w:sz w:val="28"/>
                <w:szCs w:val="28"/>
              </w:rPr>
            </w:pPr>
            <w:r w:rsidRPr="00D233D6">
              <w:rPr>
                <w:sz w:val="28"/>
                <w:szCs w:val="28"/>
              </w:rPr>
              <w:t>Родная лит</w:t>
            </w:r>
          </w:p>
        </w:tc>
        <w:tc>
          <w:tcPr>
            <w:tcW w:w="4549" w:type="dxa"/>
          </w:tcPr>
          <w:p w:rsidR="00E009D2" w:rsidRPr="00D233D6" w:rsidRDefault="00D233D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СююнчА.Межитов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50" w:type="dxa"/>
          </w:tcPr>
          <w:p w:rsidR="00E009D2" w:rsidRPr="00D233D6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D233D6" w:rsidRDefault="00D233D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147 </w:t>
            </w:r>
            <w:proofErr w:type="spellStart"/>
            <w:r>
              <w:rPr>
                <w:sz w:val="28"/>
                <w:szCs w:val="28"/>
              </w:rPr>
              <w:t>чебер</w:t>
            </w:r>
            <w:proofErr w:type="spellEnd"/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D233D6" w:rsidRDefault="00D233D6">
            <w:pPr>
              <w:rPr>
                <w:b/>
                <w:color w:val="7030A0"/>
                <w:sz w:val="28"/>
                <w:szCs w:val="28"/>
              </w:rPr>
            </w:pPr>
            <w:r w:rsidRPr="00D233D6">
              <w:rPr>
                <w:b/>
                <w:color w:val="7030A0"/>
                <w:sz w:val="28"/>
                <w:szCs w:val="28"/>
              </w:rPr>
              <w:t>3</w:t>
            </w:r>
          </w:p>
        </w:tc>
        <w:tc>
          <w:tcPr>
            <w:tcW w:w="1832" w:type="dxa"/>
            <w:gridSpan w:val="2"/>
          </w:tcPr>
          <w:p w:rsidR="00E009D2" w:rsidRPr="00D233D6" w:rsidRDefault="00D233D6">
            <w:pPr>
              <w:rPr>
                <w:sz w:val="28"/>
                <w:szCs w:val="28"/>
              </w:rPr>
            </w:pPr>
            <w:proofErr w:type="spellStart"/>
            <w:r w:rsidRPr="00D233D6"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549" w:type="dxa"/>
          </w:tcPr>
          <w:p w:rsidR="00E009D2" w:rsidRPr="00D233D6" w:rsidRDefault="00E009D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</w:tcPr>
          <w:p w:rsidR="00E009D2" w:rsidRPr="00D233D6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D233D6" w:rsidRDefault="00E009D2">
            <w:pPr>
              <w:rPr>
                <w:sz w:val="28"/>
                <w:szCs w:val="28"/>
              </w:rPr>
            </w:pPr>
          </w:p>
        </w:tc>
      </w:tr>
      <w:tr w:rsidR="00E009D2" w:rsidTr="00D054E9">
        <w:tc>
          <w:tcPr>
            <w:tcW w:w="948" w:type="dxa"/>
            <w:gridSpan w:val="2"/>
          </w:tcPr>
          <w:p w:rsidR="00E009D2" w:rsidRPr="00D233D6" w:rsidRDefault="00D233D6">
            <w:pPr>
              <w:rPr>
                <w:b/>
                <w:color w:val="7030A0"/>
                <w:sz w:val="28"/>
                <w:szCs w:val="28"/>
              </w:rPr>
            </w:pPr>
            <w:r w:rsidRPr="00D233D6">
              <w:rPr>
                <w:b/>
                <w:color w:val="7030A0"/>
                <w:sz w:val="28"/>
                <w:szCs w:val="28"/>
              </w:rPr>
              <w:t>4</w:t>
            </w:r>
          </w:p>
        </w:tc>
        <w:tc>
          <w:tcPr>
            <w:tcW w:w="1832" w:type="dxa"/>
            <w:gridSpan w:val="2"/>
          </w:tcPr>
          <w:p w:rsidR="00E009D2" w:rsidRPr="00D233D6" w:rsidRDefault="00D233D6">
            <w:pPr>
              <w:rPr>
                <w:sz w:val="28"/>
                <w:szCs w:val="28"/>
              </w:rPr>
            </w:pPr>
            <w:r w:rsidRPr="00D233D6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549" w:type="dxa"/>
          </w:tcPr>
          <w:p w:rsidR="00E009D2" w:rsidRPr="00D233D6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Е.С.Велтистов «Приключ</w:t>
            </w:r>
            <w:r w:rsidR="00D233D6">
              <w:rPr>
                <w:sz w:val="28"/>
                <w:szCs w:val="28"/>
              </w:rPr>
              <w:t>ения электроника»</w:t>
            </w:r>
          </w:p>
        </w:tc>
        <w:tc>
          <w:tcPr>
            <w:tcW w:w="1850" w:type="dxa"/>
          </w:tcPr>
          <w:p w:rsidR="00E009D2" w:rsidRPr="00D233D6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57</w:t>
            </w:r>
          </w:p>
        </w:tc>
        <w:tc>
          <w:tcPr>
            <w:tcW w:w="2446" w:type="dxa"/>
          </w:tcPr>
          <w:p w:rsidR="00E009D2" w:rsidRPr="00D233D6" w:rsidRDefault="00D233D6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144-149</w:t>
            </w:r>
          </w:p>
        </w:tc>
      </w:tr>
      <w:tr w:rsidR="00D233D6" w:rsidTr="00D27B75">
        <w:tc>
          <w:tcPr>
            <w:tcW w:w="11625" w:type="dxa"/>
            <w:gridSpan w:val="7"/>
          </w:tcPr>
          <w:p w:rsidR="00D233D6" w:rsidRDefault="00D233D6" w:rsidP="00D233D6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D233D6">
              <w:rPr>
                <w:b/>
                <w:color w:val="4F81BD" w:themeColor="accent1"/>
                <w:sz w:val="28"/>
                <w:szCs w:val="28"/>
              </w:rPr>
              <w:t>Пятница 17 апреля</w:t>
            </w:r>
          </w:p>
        </w:tc>
      </w:tr>
      <w:tr w:rsidR="00E009D2" w:rsidTr="00D054E9">
        <w:tc>
          <w:tcPr>
            <w:tcW w:w="509" w:type="dxa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№</w:t>
            </w:r>
          </w:p>
        </w:tc>
        <w:tc>
          <w:tcPr>
            <w:tcW w:w="1902" w:type="dxa"/>
            <w:gridSpan w:val="2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Предмет</w:t>
            </w:r>
          </w:p>
        </w:tc>
        <w:tc>
          <w:tcPr>
            <w:tcW w:w="4918" w:type="dxa"/>
            <w:gridSpan w:val="2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Тема урока</w:t>
            </w:r>
          </w:p>
        </w:tc>
        <w:tc>
          <w:tcPr>
            <w:tcW w:w="1850" w:type="dxa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Номер урока на РЭШ</w:t>
            </w:r>
          </w:p>
        </w:tc>
        <w:tc>
          <w:tcPr>
            <w:tcW w:w="2446" w:type="dxa"/>
          </w:tcPr>
          <w:p w:rsidR="00E009D2" w:rsidRPr="00D233D6" w:rsidRDefault="00D233D6" w:rsidP="00D233D6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D233D6">
              <w:rPr>
                <w:b/>
                <w:color w:val="9BBB59" w:themeColor="accent3"/>
                <w:sz w:val="28"/>
                <w:szCs w:val="28"/>
              </w:rPr>
              <w:t>Домашнее задание</w:t>
            </w:r>
          </w:p>
        </w:tc>
      </w:tr>
      <w:tr w:rsidR="00E009D2" w:rsidTr="00D054E9">
        <w:tc>
          <w:tcPr>
            <w:tcW w:w="509" w:type="dxa"/>
          </w:tcPr>
          <w:p w:rsidR="00E009D2" w:rsidRPr="00D054E9" w:rsidRDefault="00D054E9">
            <w:pPr>
              <w:rPr>
                <w:b/>
                <w:color w:val="7030A0"/>
                <w:sz w:val="28"/>
                <w:szCs w:val="28"/>
              </w:rPr>
            </w:pPr>
            <w:r w:rsidRPr="00D054E9">
              <w:rPr>
                <w:b/>
                <w:color w:val="7030A0"/>
                <w:sz w:val="28"/>
                <w:szCs w:val="28"/>
              </w:rPr>
              <w:lastRenderedPageBreak/>
              <w:t>1</w:t>
            </w:r>
          </w:p>
        </w:tc>
        <w:tc>
          <w:tcPr>
            <w:tcW w:w="1902" w:type="dxa"/>
            <w:gridSpan w:val="2"/>
          </w:tcPr>
          <w:p w:rsidR="00E009D2" w:rsidRPr="00D054E9" w:rsidRDefault="00D054E9">
            <w:pPr>
              <w:rPr>
                <w:sz w:val="28"/>
                <w:szCs w:val="28"/>
              </w:rPr>
            </w:pPr>
            <w:r w:rsidRPr="00D054E9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918" w:type="dxa"/>
            <w:gridSpan w:val="2"/>
          </w:tcPr>
          <w:p w:rsidR="00E009D2" w:rsidRPr="00D054E9" w:rsidRDefault="00D05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Письменное деление на двузначное </w:t>
            </w:r>
            <w:proofErr w:type="spellStart"/>
            <w:r>
              <w:rPr>
                <w:sz w:val="28"/>
                <w:szCs w:val="28"/>
              </w:rPr>
              <w:t>число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акрепление</w:t>
            </w:r>
            <w:proofErr w:type="spellEnd"/>
          </w:p>
        </w:tc>
        <w:tc>
          <w:tcPr>
            <w:tcW w:w="1850" w:type="dxa"/>
          </w:tcPr>
          <w:p w:rsidR="00E009D2" w:rsidRPr="00D054E9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53</w:t>
            </w:r>
          </w:p>
        </w:tc>
        <w:tc>
          <w:tcPr>
            <w:tcW w:w="2446" w:type="dxa"/>
          </w:tcPr>
          <w:p w:rsidR="00E009D2" w:rsidRPr="00D054E9" w:rsidRDefault="00D05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245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62</w:t>
            </w:r>
          </w:p>
        </w:tc>
      </w:tr>
      <w:tr w:rsidR="00E009D2" w:rsidTr="00D054E9">
        <w:tc>
          <w:tcPr>
            <w:tcW w:w="509" w:type="dxa"/>
          </w:tcPr>
          <w:p w:rsidR="00E009D2" w:rsidRPr="00D054E9" w:rsidRDefault="00D054E9">
            <w:pPr>
              <w:rPr>
                <w:b/>
                <w:color w:val="7030A0"/>
                <w:sz w:val="28"/>
                <w:szCs w:val="28"/>
              </w:rPr>
            </w:pPr>
            <w:r w:rsidRPr="00D054E9">
              <w:rPr>
                <w:b/>
                <w:color w:val="7030A0"/>
                <w:sz w:val="28"/>
                <w:szCs w:val="28"/>
              </w:rPr>
              <w:t>2</w:t>
            </w:r>
          </w:p>
        </w:tc>
        <w:tc>
          <w:tcPr>
            <w:tcW w:w="1902" w:type="dxa"/>
            <w:gridSpan w:val="2"/>
          </w:tcPr>
          <w:p w:rsidR="00E009D2" w:rsidRPr="00D054E9" w:rsidRDefault="00D054E9">
            <w:pPr>
              <w:rPr>
                <w:sz w:val="28"/>
                <w:szCs w:val="28"/>
              </w:rPr>
            </w:pPr>
            <w:r w:rsidRPr="00D054E9">
              <w:rPr>
                <w:sz w:val="28"/>
                <w:szCs w:val="28"/>
              </w:rPr>
              <w:t>ИЗО</w:t>
            </w:r>
          </w:p>
        </w:tc>
        <w:tc>
          <w:tcPr>
            <w:tcW w:w="4918" w:type="dxa"/>
            <w:gridSpan w:val="2"/>
          </w:tcPr>
          <w:p w:rsidR="00E009D2" w:rsidRPr="00D054E9" w:rsidRDefault="00D05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Герои-защитники</w:t>
            </w:r>
          </w:p>
        </w:tc>
        <w:tc>
          <w:tcPr>
            <w:tcW w:w="1850" w:type="dxa"/>
          </w:tcPr>
          <w:p w:rsidR="00E009D2" w:rsidRPr="00123A3A" w:rsidRDefault="00123A3A">
            <w:pPr>
              <w:rPr>
                <w:sz w:val="28"/>
                <w:szCs w:val="28"/>
              </w:rPr>
            </w:pPr>
            <w:r w:rsidRPr="00123A3A"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D054E9" w:rsidRDefault="00D05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Нарисовать памятник героям-защитникам</w:t>
            </w:r>
          </w:p>
        </w:tc>
      </w:tr>
      <w:tr w:rsidR="00E009D2" w:rsidTr="00D054E9">
        <w:tc>
          <w:tcPr>
            <w:tcW w:w="509" w:type="dxa"/>
          </w:tcPr>
          <w:p w:rsidR="00E009D2" w:rsidRPr="00D054E9" w:rsidRDefault="00D054E9">
            <w:pPr>
              <w:rPr>
                <w:b/>
                <w:color w:val="7030A0"/>
                <w:sz w:val="28"/>
                <w:szCs w:val="28"/>
              </w:rPr>
            </w:pPr>
            <w:r w:rsidRPr="00D054E9">
              <w:rPr>
                <w:b/>
                <w:color w:val="7030A0"/>
                <w:sz w:val="28"/>
                <w:szCs w:val="28"/>
              </w:rPr>
              <w:t>3</w:t>
            </w:r>
          </w:p>
        </w:tc>
        <w:tc>
          <w:tcPr>
            <w:tcW w:w="1902" w:type="dxa"/>
            <w:gridSpan w:val="2"/>
          </w:tcPr>
          <w:p w:rsidR="00E009D2" w:rsidRPr="00D054E9" w:rsidRDefault="00D054E9">
            <w:pPr>
              <w:rPr>
                <w:sz w:val="28"/>
                <w:szCs w:val="28"/>
              </w:rPr>
            </w:pPr>
            <w:r w:rsidRPr="00D054E9">
              <w:rPr>
                <w:sz w:val="28"/>
                <w:szCs w:val="28"/>
              </w:rPr>
              <w:t>Русский яз</w:t>
            </w:r>
          </w:p>
        </w:tc>
        <w:tc>
          <w:tcPr>
            <w:tcW w:w="4918" w:type="dxa"/>
            <w:gridSpan w:val="2"/>
          </w:tcPr>
          <w:p w:rsidR="00E009D2" w:rsidRPr="00D054E9" w:rsidRDefault="00D054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глаголов в прошедшем времени</w:t>
            </w:r>
          </w:p>
        </w:tc>
        <w:tc>
          <w:tcPr>
            <w:tcW w:w="1850" w:type="dxa"/>
          </w:tcPr>
          <w:p w:rsidR="00E009D2" w:rsidRPr="00D054E9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E009D2" w:rsidRPr="00D054E9" w:rsidRDefault="00D054E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230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109</w:t>
            </w:r>
          </w:p>
        </w:tc>
      </w:tr>
      <w:tr w:rsidR="00D233D6" w:rsidTr="00D054E9">
        <w:tc>
          <w:tcPr>
            <w:tcW w:w="509" w:type="dxa"/>
          </w:tcPr>
          <w:p w:rsidR="00D233D6" w:rsidRPr="00D054E9" w:rsidRDefault="00D054E9">
            <w:pPr>
              <w:rPr>
                <w:b/>
                <w:color w:val="7030A0"/>
                <w:sz w:val="28"/>
                <w:szCs w:val="28"/>
              </w:rPr>
            </w:pPr>
            <w:r w:rsidRPr="00D054E9">
              <w:rPr>
                <w:b/>
                <w:color w:val="7030A0"/>
                <w:sz w:val="28"/>
                <w:szCs w:val="28"/>
              </w:rPr>
              <w:t>4</w:t>
            </w:r>
          </w:p>
        </w:tc>
        <w:tc>
          <w:tcPr>
            <w:tcW w:w="1902" w:type="dxa"/>
            <w:gridSpan w:val="2"/>
          </w:tcPr>
          <w:p w:rsidR="00D233D6" w:rsidRPr="00D054E9" w:rsidRDefault="00D054E9">
            <w:pPr>
              <w:rPr>
                <w:sz w:val="28"/>
                <w:szCs w:val="28"/>
              </w:rPr>
            </w:pPr>
            <w:proofErr w:type="spellStart"/>
            <w:r w:rsidRPr="00D054E9">
              <w:rPr>
                <w:sz w:val="28"/>
                <w:szCs w:val="28"/>
              </w:rPr>
              <w:t>Окруж</w:t>
            </w:r>
            <w:proofErr w:type="spellEnd"/>
            <w:proofErr w:type="gramStart"/>
            <w:r w:rsidRPr="00D054E9">
              <w:rPr>
                <w:sz w:val="28"/>
                <w:szCs w:val="28"/>
              </w:rPr>
              <w:t xml:space="preserve"> .</w:t>
            </w:r>
            <w:proofErr w:type="gramEnd"/>
            <w:r w:rsidRPr="00D054E9">
              <w:rPr>
                <w:sz w:val="28"/>
                <w:szCs w:val="28"/>
              </w:rPr>
              <w:t>мир</w:t>
            </w:r>
          </w:p>
        </w:tc>
        <w:tc>
          <w:tcPr>
            <w:tcW w:w="4918" w:type="dxa"/>
            <w:gridSpan w:val="2"/>
          </w:tcPr>
          <w:p w:rsidR="00D233D6" w:rsidRPr="00D054E9" w:rsidRDefault="00D054E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Страна</w:t>
            </w:r>
            <w:proofErr w:type="gramStart"/>
            <w:r>
              <w:rPr>
                <w:sz w:val="28"/>
                <w:szCs w:val="28"/>
              </w:rPr>
              <w:t>,о</w:t>
            </w:r>
            <w:proofErr w:type="gramEnd"/>
            <w:r>
              <w:rPr>
                <w:sz w:val="28"/>
                <w:szCs w:val="28"/>
              </w:rPr>
              <w:t>ткрывшая</w:t>
            </w:r>
            <w:proofErr w:type="spellEnd"/>
            <w:r>
              <w:rPr>
                <w:sz w:val="28"/>
                <w:szCs w:val="28"/>
              </w:rPr>
              <w:t xml:space="preserve"> путь в космос </w:t>
            </w:r>
          </w:p>
        </w:tc>
        <w:tc>
          <w:tcPr>
            <w:tcW w:w="1850" w:type="dxa"/>
          </w:tcPr>
          <w:p w:rsidR="00D233D6" w:rsidRPr="00D054E9" w:rsidRDefault="00123A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29</w:t>
            </w:r>
          </w:p>
        </w:tc>
        <w:tc>
          <w:tcPr>
            <w:tcW w:w="2446" w:type="dxa"/>
          </w:tcPr>
          <w:p w:rsidR="00D233D6" w:rsidRPr="00D054E9" w:rsidRDefault="00D054E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147-149</w:t>
            </w:r>
          </w:p>
        </w:tc>
      </w:tr>
      <w:tr w:rsidR="00D054E9" w:rsidTr="0011117C">
        <w:tc>
          <w:tcPr>
            <w:tcW w:w="11625" w:type="dxa"/>
            <w:gridSpan w:val="7"/>
          </w:tcPr>
          <w:p w:rsidR="00D054E9" w:rsidRPr="00D054E9" w:rsidRDefault="00D054E9" w:rsidP="00D054E9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B827F1">
              <w:rPr>
                <w:b/>
                <w:color w:val="4F81BD" w:themeColor="accent1"/>
                <w:sz w:val="28"/>
                <w:szCs w:val="28"/>
              </w:rPr>
              <w:t>Суббота 18 апреля</w:t>
            </w:r>
          </w:p>
        </w:tc>
      </w:tr>
      <w:tr w:rsidR="00D054E9" w:rsidTr="00D054E9">
        <w:tc>
          <w:tcPr>
            <w:tcW w:w="509" w:type="dxa"/>
          </w:tcPr>
          <w:p w:rsidR="00D054E9" w:rsidRPr="00B827F1" w:rsidRDefault="00D054E9" w:rsidP="00B827F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B827F1">
              <w:rPr>
                <w:b/>
                <w:color w:val="9BBB59" w:themeColor="accent3"/>
                <w:sz w:val="28"/>
                <w:szCs w:val="28"/>
              </w:rPr>
              <w:t>№</w:t>
            </w:r>
          </w:p>
        </w:tc>
        <w:tc>
          <w:tcPr>
            <w:tcW w:w="1902" w:type="dxa"/>
            <w:gridSpan w:val="2"/>
          </w:tcPr>
          <w:p w:rsidR="00D054E9" w:rsidRPr="00B827F1" w:rsidRDefault="00D054E9" w:rsidP="00B827F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B827F1">
              <w:rPr>
                <w:b/>
                <w:color w:val="9BBB59" w:themeColor="accent3"/>
                <w:sz w:val="28"/>
                <w:szCs w:val="28"/>
              </w:rPr>
              <w:t>Предмет</w:t>
            </w:r>
          </w:p>
        </w:tc>
        <w:tc>
          <w:tcPr>
            <w:tcW w:w="4918" w:type="dxa"/>
            <w:gridSpan w:val="2"/>
          </w:tcPr>
          <w:p w:rsidR="00D054E9" w:rsidRPr="00B827F1" w:rsidRDefault="00D054E9" w:rsidP="00B827F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B827F1">
              <w:rPr>
                <w:b/>
                <w:color w:val="9BBB59" w:themeColor="accent3"/>
                <w:sz w:val="28"/>
                <w:szCs w:val="28"/>
              </w:rPr>
              <w:t>Тема урока</w:t>
            </w:r>
          </w:p>
        </w:tc>
        <w:tc>
          <w:tcPr>
            <w:tcW w:w="1850" w:type="dxa"/>
          </w:tcPr>
          <w:p w:rsidR="00D054E9" w:rsidRPr="00B827F1" w:rsidRDefault="00B827F1" w:rsidP="00B827F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B827F1">
              <w:rPr>
                <w:b/>
                <w:color w:val="9BBB59" w:themeColor="accent3"/>
                <w:sz w:val="28"/>
                <w:szCs w:val="28"/>
              </w:rPr>
              <w:t>Номер урока на РЭШ</w:t>
            </w:r>
          </w:p>
        </w:tc>
        <w:tc>
          <w:tcPr>
            <w:tcW w:w="2446" w:type="dxa"/>
          </w:tcPr>
          <w:p w:rsidR="00D054E9" w:rsidRPr="00B827F1" w:rsidRDefault="00B827F1" w:rsidP="00B827F1">
            <w:pPr>
              <w:jc w:val="center"/>
              <w:rPr>
                <w:b/>
                <w:color w:val="9BBB59" w:themeColor="accent3"/>
                <w:sz w:val="28"/>
                <w:szCs w:val="28"/>
              </w:rPr>
            </w:pPr>
            <w:r w:rsidRPr="00B827F1">
              <w:rPr>
                <w:b/>
                <w:color w:val="9BBB59" w:themeColor="accent3"/>
                <w:sz w:val="28"/>
                <w:szCs w:val="28"/>
              </w:rPr>
              <w:t>Домашнее задание</w:t>
            </w:r>
          </w:p>
        </w:tc>
      </w:tr>
      <w:tr w:rsidR="00D054E9" w:rsidTr="00D054E9">
        <w:tc>
          <w:tcPr>
            <w:tcW w:w="509" w:type="dxa"/>
          </w:tcPr>
          <w:p w:rsidR="00D054E9" w:rsidRPr="00D054E9" w:rsidRDefault="00B827F1">
            <w:pPr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1</w:t>
            </w:r>
          </w:p>
        </w:tc>
        <w:tc>
          <w:tcPr>
            <w:tcW w:w="1902" w:type="dxa"/>
            <w:gridSpan w:val="2"/>
          </w:tcPr>
          <w:p w:rsidR="00D054E9" w:rsidRPr="00D054E9" w:rsidRDefault="00B82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918" w:type="dxa"/>
            <w:gridSpan w:val="2"/>
          </w:tcPr>
          <w:p w:rsidR="00D054E9" w:rsidRPr="00D054E9" w:rsidRDefault="00B82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 </w:t>
            </w:r>
            <w:proofErr w:type="spellStart"/>
            <w:r>
              <w:rPr>
                <w:sz w:val="28"/>
                <w:szCs w:val="28"/>
              </w:rPr>
              <w:t>Булычов</w:t>
            </w:r>
            <w:proofErr w:type="spellEnd"/>
            <w:r>
              <w:rPr>
                <w:sz w:val="28"/>
                <w:szCs w:val="28"/>
              </w:rPr>
              <w:t xml:space="preserve"> «Путешествие Алисы»</w:t>
            </w:r>
          </w:p>
        </w:tc>
        <w:tc>
          <w:tcPr>
            <w:tcW w:w="1850" w:type="dxa"/>
          </w:tcPr>
          <w:p w:rsidR="00D054E9" w:rsidRPr="00D054E9" w:rsidRDefault="00922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58</w:t>
            </w:r>
          </w:p>
        </w:tc>
        <w:tc>
          <w:tcPr>
            <w:tcW w:w="2446" w:type="dxa"/>
          </w:tcPr>
          <w:p w:rsidR="00D054E9" w:rsidRPr="00D054E9" w:rsidRDefault="00B827F1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150-152 пересказ </w:t>
            </w:r>
          </w:p>
        </w:tc>
      </w:tr>
      <w:tr w:rsidR="00D054E9" w:rsidTr="00D054E9">
        <w:tc>
          <w:tcPr>
            <w:tcW w:w="509" w:type="dxa"/>
          </w:tcPr>
          <w:p w:rsidR="00D054E9" w:rsidRPr="00D054E9" w:rsidRDefault="00B827F1">
            <w:pPr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2</w:t>
            </w:r>
          </w:p>
        </w:tc>
        <w:tc>
          <w:tcPr>
            <w:tcW w:w="1902" w:type="dxa"/>
            <w:gridSpan w:val="2"/>
          </w:tcPr>
          <w:p w:rsidR="00D054E9" w:rsidRPr="00D054E9" w:rsidRDefault="00B82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918" w:type="dxa"/>
            <w:gridSpan w:val="2"/>
          </w:tcPr>
          <w:p w:rsidR="00D054E9" w:rsidRPr="00D054E9" w:rsidRDefault="00B82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1850" w:type="dxa"/>
          </w:tcPr>
          <w:p w:rsidR="00D054E9" w:rsidRPr="00D054E9" w:rsidRDefault="00922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D054E9" w:rsidRPr="00D054E9" w:rsidRDefault="00B82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254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63</w:t>
            </w:r>
          </w:p>
        </w:tc>
      </w:tr>
      <w:tr w:rsidR="00D054E9" w:rsidTr="00D054E9">
        <w:tc>
          <w:tcPr>
            <w:tcW w:w="509" w:type="dxa"/>
          </w:tcPr>
          <w:p w:rsidR="00D054E9" w:rsidRPr="00D054E9" w:rsidRDefault="00B827F1">
            <w:pPr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3</w:t>
            </w:r>
          </w:p>
        </w:tc>
        <w:tc>
          <w:tcPr>
            <w:tcW w:w="1902" w:type="dxa"/>
            <w:gridSpan w:val="2"/>
          </w:tcPr>
          <w:p w:rsidR="00D054E9" w:rsidRPr="00D054E9" w:rsidRDefault="00B82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з</w:t>
            </w:r>
          </w:p>
        </w:tc>
        <w:tc>
          <w:tcPr>
            <w:tcW w:w="4918" w:type="dxa"/>
            <w:gridSpan w:val="2"/>
          </w:tcPr>
          <w:p w:rsidR="00D054E9" w:rsidRPr="00D054E9" w:rsidRDefault="00B82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«Я собираюсь стать доктором»</w:t>
            </w:r>
          </w:p>
        </w:tc>
        <w:tc>
          <w:tcPr>
            <w:tcW w:w="1850" w:type="dxa"/>
          </w:tcPr>
          <w:p w:rsidR="00D054E9" w:rsidRPr="00D054E9" w:rsidRDefault="00922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D054E9" w:rsidRPr="00D054E9" w:rsidRDefault="00B827F1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3(2)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38 письменно </w:t>
            </w:r>
          </w:p>
        </w:tc>
      </w:tr>
      <w:tr w:rsidR="00D054E9" w:rsidTr="00D054E9">
        <w:tc>
          <w:tcPr>
            <w:tcW w:w="509" w:type="dxa"/>
          </w:tcPr>
          <w:p w:rsidR="00D054E9" w:rsidRPr="00D054E9" w:rsidRDefault="00B827F1">
            <w:pPr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4</w:t>
            </w:r>
          </w:p>
        </w:tc>
        <w:tc>
          <w:tcPr>
            <w:tcW w:w="1902" w:type="dxa"/>
            <w:gridSpan w:val="2"/>
          </w:tcPr>
          <w:p w:rsidR="00D054E9" w:rsidRPr="00D054E9" w:rsidRDefault="00B82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Родной яз</w:t>
            </w:r>
          </w:p>
        </w:tc>
        <w:tc>
          <w:tcPr>
            <w:tcW w:w="4918" w:type="dxa"/>
            <w:gridSpan w:val="2"/>
          </w:tcPr>
          <w:p w:rsidR="00D054E9" w:rsidRPr="00D054E9" w:rsidRDefault="00B827F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Жумла</w:t>
            </w:r>
            <w:proofErr w:type="spellEnd"/>
            <w:r>
              <w:rPr>
                <w:sz w:val="28"/>
                <w:szCs w:val="28"/>
              </w:rPr>
              <w:t xml:space="preserve">. Простой </w:t>
            </w:r>
            <w:proofErr w:type="spellStart"/>
            <w:r>
              <w:rPr>
                <w:sz w:val="28"/>
                <w:szCs w:val="28"/>
              </w:rPr>
              <w:t>вакьошмажумлалар</w:t>
            </w:r>
            <w:proofErr w:type="spellEnd"/>
          </w:p>
        </w:tc>
        <w:tc>
          <w:tcPr>
            <w:tcW w:w="1850" w:type="dxa"/>
          </w:tcPr>
          <w:p w:rsidR="00D054E9" w:rsidRPr="00D054E9" w:rsidRDefault="00922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46" w:type="dxa"/>
          </w:tcPr>
          <w:p w:rsidR="00D054E9" w:rsidRPr="00D054E9" w:rsidRDefault="00B82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Тап 219 </w:t>
            </w: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93</w:t>
            </w:r>
          </w:p>
        </w:tc>
      </w:tr>
      <w:tr w:rsidR="00D054E9" w:rsidTr="00D054E9">
        <w:tc>
          <w:tcPr>
            <w:tcW w:w="509" w:type="dxa"/>
          </w:tcPr>
          <w:p w:rsidR="00D054E9" w:rsidRPr="00D054E9" w:rsidRDefault="00B827F1">
            <w:pPr>
              <w:rPr>
                <w:b/>
                <w:color w:val="7030A0"/>
                <w:sz w:val="28"/>
                <w:szCs w:val="28"/>
              </w:rPr>
            </w:pPr>
            <w:r>
              <w:rPr>
                <w:b/>
                <w:color w:val="7030A0"/>
                <w:sz w:val="28"/>
                <w:szCs w:val="28"/>
              </w:rPr>
              <w:t>5</w:t>
            </w:r>
          </w:p>
        </w:tc>
        <w:tc>
          <w:tcPr>
            <w:tcW w:w="1902" w:type="dxa"/>
            <w:gridSpan w:val="2"/>
          </w:tcPr>
          <w:p w:rsidR="00D054E9" w:rsidRPr="00D054E9" w:rsidRDefault="00B827F1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4918" w:type="dxa"/>
            <w:gridSpan w:val="2"/>
          </w:tcPr>
          <w:p w:rsidR="00D054E9" w:rsidRPr="00D054E9" w:rsidRDefault="00D054E9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</w:tcPr>
          <w:p w:rsidR="00D054E9" w:rsidRPr="00D054E9" w:rsidRDefault="00922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2446" w:type="dxa"/>
          </w:tcPr>
          <w:p w:rsidR="00D054E9" w:rsidRPr="00D054E9" w:rsidRDefault="00D054E9">
            <w:pPr>
              <w:rPr>
                <w:sz w:val="28"/>
                <w:szCs w:val="28"/>
              </w:rPr>
            </w:pPr>
          </w:p>
        </w:tc>
      </w:tr>
    </w:tbl>
    <w:p w:rsidR="00E009D2" w:rsidRPr="00E009D2" w:rsidRDefault="00E009D2">
      <w:pPr>
        <w:rPr>
          <w:b/>
          <w:color w:val="632423" w:themeColor="accent2" w:themeShade="80"/>
          <w:sz w:val="28"/>
          <w:szCs w:val="28"/>
        </w:rPr>
      </w:pPr>
    </w:p>
    <w:sectPr w:rsidR="00E009D2" w:rsidRPr="00E009D2" w:rsidSect="00E87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09D2"/>
    <w:rsid w:val="00027C31"/>
    <w:rsid w:val="00123A3A"/>
    <w:rsid w:val="00183CBE"/>
    <w:rsid w:val="00415181"/>
    <w:rsid w:val="00441067"/>
    <w:rsid w:val="005318D3"/>
    <w:rsid w:val="00642D1C"/>
    <w:rsid w:val="00922778"/>
    <w:rsid w:val="00AD1F0D"/>
    <w:rsid w:val="00B827F1"/>
    <w:rsid w:val="00D054E9"/>
    <w:rsid w:val="00D233D6"/>
    <w:rsid w:val="00E009D2"/>
    <w:rsid w:val="00E8739E"/>
    <w:rsid w:val="00EA2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Lider</cp:lastModifiedBy>
  <cp:revision>2</cp:revision>
  <dcterms:created xsi:type="dcterms:W3CDTF">2020-05-19T11:12:00Z</dcterms:created>
  <dcterms:modified xsi:type="dcterms:W3CDTF">2020-05-19T11:12:00Z</dcterms:modified>
</cp:coreProperties>
</file>